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C1" w:rsidRDefault="000474C1" w:rsidP="000474C1">
      <w:pPr>
        <w:rPr>
          <w:rFonts w:cs="Times New Roman"/>
          <w:b/>
          <w:bCs/>
          <w:sz w:val="32"/>
          <w:szCs w:val="32"/>
        </w:rPr>
      </w:pPr>
    </w:p>
    <w:p w:rsidR="000474C1" w:rsidRDefault="000474C1" w:rsidP="000474C1">
      <w:pPr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2"/>
          <w:szCs w:val="32"/>
        </w:rPr>
        <w:t>对外经济贸易大学</w:t>
      </w:r>
      <w:r>
        <w:t xml:space="preserve">       </w:t>
      </w:r>
      <w:r>
        <w:rPr>
          <w:rFonts w:cs="Times New Roman"/>
          <w:noProof/>
        </w:rPr>
        <w:drawing>
          <wp:inline distT="0" distB="0" distL="0" distR="0">
            <wp:extent cx="933450" cy="69532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cs="宋体" w:hint="eastAsia"/>
          <w:b/>
          <w:bCs/>
          <w:sz w:val="30"/>
          <w:szCs w:val="30"/>
        </w:rPr>
        <w:t>中欧高级译员培训中心</w:t>
      </w:r>
    </w:p>
    <w:p w:rsidR="000474C1" w:rsidRDefault="000474C1" w:rsidP="000474C1">
      <w:pPr>
        <w:ind w:firstLineChars="800" w:firstLine="2891"/>
        <w:rPr>
          <w:rFonts w:cs="Times New Roman"/>
          <w:b/>
          <w:bCs/>
          <w:sz w:val="36"/>
          <w:szCs w:val="36"/>
        </w:rPr>
      </w:pPr>
    </w:p>
    <w:p w:rsidR="000474C1" w:rsidRDefault="000474C1" w:rsidP="000474C1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cs="宋体"/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国际会议口译专业入学考试初试准考证</w:t>
      </w:r>
    </w:p>
    <w:p w:rsidR="000474C1" w:rsidRDefault="000474C1" w:rsidP="000474C1">
      <w:pPr>
        <w:ind w:firstLineChars="1140" w:firstLine="3204"/>
        <w:rPr>
          <w:rFonts w:ascii="宋体" w:cs="Times New Roman" w:hint="eastAsia"/>
          <w:b/>
          <w:bCs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5"/>
        <w:gridCol w:w="1800"/>
        <w:gridCol w:w="4685"/>
      </w:tblGrid>
      <w:tr w:rsidR="000474C1" w:rsidTr="000474C1">
        <w:trPr>
          <w:trHeight w:val="495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rPr>
                <w:rFonts w:ascii="黑体" w:eastAsia="黑体" w:hAnsi="宋体"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ind w:firstLineChars="200" w:firstLine="480"/>
              <w:rPr>
                <w:rFonts w:ascii="宋体" w:cs="Times New Roman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44"/>
                <w:szCs w:val="44"/>
              </w:rPr>
              <w:t xml:space="preserve"> </w:t>
            </w:r>
          </w:p>
        </w:tc>
      </w:tr>
      <w:tr w:rsidR="000474C1" w:rsidTr="000474C1">
        <w:trPr>
          <w:trHeight w:val="721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4C1" w:rsidRDefault="000474C1">
            <w:pPr>
              <w:widowControl/>
              <w:spacing w:line="240" w:lineRule="auto"/>
              <w:jc w:val="left"/>
              <w:rPr>
                <w:rFonts w:ascii="黑体" w:eastAsia="黑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初试准考证号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</w:rPr>
              <w:t xml:space="preserve">　</w:t>
            </w:r>
            <w:r>
              <w:t xml:space="preserve">       </w:t>
            </w:r>
          </w:p>
        </w:tc>
      </w:tr>
      <w:tr w:rsidR="000474C1" w:rsidTr="000474C1">
        <w:trPr>
          <w:trHeight w:val="701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ascii="黑体" w:eastAsia="新宋体" w:hAnsi="宋体" w:cs="Times New Roman"/>
              </w:rPr>
            </w:pPr>
            <w:r>
              <w:rPr>
                <w:rFonts w:ascii="黑体" w:eastAsia="新宋体" w:cs="新宋体" w:hint="eastAsia"/>
              </w:rPr>
              <w:t>（贴照片处）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ascii="宋体" w:eastAsia="新宋体" w:hAnsi="宋体" w:cs="Times New Roman"/>
              </w:rPr>
            </w:pPr>
            <w:r>
              <w:rPr>
                <w:rFonts w:eastAsia="新宋体" w:cs="新宋体" w:hint="eastAsia"/>
              </w:rPr>
              <w:t>身份证号码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4C1" w:rsidRDefault="000474C1">
            <w:pPr>
              <w:rPr>
                <w:rFonts w:ascii="宋体" w:cs="Times New Roman"/>
                <w:b/>
                <w:bCs/>
                <w:kern w:val="0"/>
                <w:sz w:val="44"/>
                <w:szCs w:val="44"/>
              </w:rPr>
            </w:pPr>
          </w:p>
        </w:tc>
      </w:tr>
      <w:tr w:rsidR="000474C1" w:rsidTr="000474C1">
        <w:trPr>
          <w:trHeight w:val="720"/>
        </w:trPr>
        <w:tc>
          <w:tcPr>
            <w:tcW w:w="21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考试时间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4月26日上午8:30-11:3</w:t>
            </w:r>
            <w:r>
              <w:rPr>
                <w:rFonts w:ascii="宋体" w:cs="宋体" w:hint="eastAsia"/>
                <w:sz w:val="24"/>
                <w:szCs w:val="24"/>
              </w:rPr>
              <w:t>0</w:t>
            </w:r>
          </w:p>
        </w:tc>
      </w:tr>
      <w:tr w:rsidR="000474C1" w:rsidTr="000474C1">
        <w:trPr>
          <w:trHeight w:val="525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4C1" w:rsidRDefault="000474C1">
            <w:pPr>
              <w:widowControl/>
              <w:spacing w:line="240" w:lineRule="auto"/>
              <w:jc w:val="lef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考试地点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4C1" w:rsidRDefault="000474C1">
            <w:pPr>
              <w:ind w:firstLineChars="150" w:firstLine="36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对外经济贸易大学知行楼409</w:t>
            </w:r>
            <w:r>
              <w:rPr>
                <w:rStyle w:val="font1"/>
                <w:rFonts w:ascii="宋体" w:hAnsi="宋体" w:cs="宋体" w:hint="eastAsia"/>
                <w:sz w:val="24"/>
                <w:szCs w:val="24"/>
              </w:rPr>
              <w:t>考场</w:t>
            </w:r>
          </w:p>
        </w:tc>
      </w:tr>
    </w:tbl>
    <w:p w:rsidR="000474C1" w:rsidRDefault="000474C1" w:rsidP="000474C1">
      <w:pPr>
        <w:rPr>
          <w:rFonts w:ascii="宋体" w:cs="Times New Roman" w:hint="eastAsia"/>
        </w:rPr>
      </w:pPr>
    </w:p>
    <w:p w:rsidR="000474C1" w:rsidRDefault="000474C1" w:rsidP="000474C1">
      <w:pPr>
        <w:rPr>
          <w:rFonts w:ascii="宋体" w:cs="Times New Roman" w:hint="eastAsia"/>
        </w:rPr>
      </w:pPr>
      <w:r>
        <w:rPr>
          <w:rFonts w:ascii="宋体" w:hAnsi="宋体" w:cs="宋体" w:hint="eastAsia"/>
        </w:rPr>
        <w:t>特别提示：</w:t>
      </w:r>
    </w:p>
    <w:p w:rsidR="000474C1" w:rsidRDefault="000474C1" w:rsidP="000474C1">
      <w:pPr>
        <w:rPr>
          <w:rStyle w:val="font1"/>
          <w:rFonts w:ascii="宋体" w:hAnsi="Calibri" w:hint="eastAsia"/>
        </w:rPr>
      </w:pPr>
      <w:r>
        <w:rPr>
          <w:rFonts w:ascii="宋体" w:hAnsi="宋体" w:cs="宋体" w:hint="eastAsia"/>
        </w:rPr>
        <w:t>1</w:t>
      </w:r>
      <w:r>
        <w:rPr>
          <w:rFonts w:ascii="宋体" w:cs="宋体" w:hint="eastAsia"/>
        </w:rPr>
        <w:t>.</w:t>
      </w:r>
      <w:r>
        <w:rPr>
          <w:rFonts w:ascii="宋体" w:hAnsi="宋体" w:cs="宋体" w:hint="eastAsia"/>
        </w:rPr>
        <w:t>对外经济贸易大学地址：</w:t>
      </w:r>
      <w:r>
        <w:rPr>
          <w:rStyle w:val="font1"/>
          <w:rFonts w:ascii="宋体" w:hAnsi="宋体" w:cs="宋体" w:hint="eastAsia"/>
        </w:rPr>
        <w:t>北京市朝阳区惠新东街10号。</w:t>
      </w:r>
    </w:p>
    <w:p w:rsidR="000474C1" w:rsidRDefault="000474C1" w:rsidP="000474C1">
      <w:pPr>
        <w:rPr>
          <w:rStyle w:val="font1"/>
          <w:rFonts w:ascii="宋体" w:hAnsi="Calibri" w:hint="eastAsia"/>
        </w:rPr>
      </w:pPr>
      <w:r>
        <w:rPr>
          <w:rStyle w:val="font1"/>
          <w:rFonts w:ascii="宋体" w:hAnsi="宋体" w:cs="宋体" w:hint="eastAsia"/>
        </w:rPr>
        <w:t>2. 行车路线</w:t>
      </w:r>
      <w:r>
        <w:rPr>
          <w:rStyle w:val="a3"/>
          <w:rFonts w:ascii="宋体" w:hAnsi="宋体" w:cs="宋体" w:hint="eastAsia"/>
        </w:rPr>
        <w:t>：</w:t>
      </w:r>
      <w:r>
        <w:rPr>
          <w:rFonts w:ascii="宋体" w:cs="Times New Roman" w:hint="eastAsia"/>
        </w:rPr>
        <w:br/>
      </w:r>
      <w:r>
        <w:rPr>
          <w:rStyle w:val="font1"/>
          <w:rFonts w:ascii="宋体" w:hAnsi="宋体" w:cs="宋体" w:hint="eastAsia"/>
        </w:rPr>
        <w:t>乘62路、406路、13路、419路、361路、18路、379路等任意一路公交车，地铁芍药居站或惠新西街南口下车均可到达。</w:t>
      </w:r>
    </w:p>
    <w:p w:rsidR="000474C1" w:rsidRDefault="000474C1" w:rsidP="000474C1">
      <w:pPr>
        <w:rPr>
          <w:rStyle w:val="font1"/>
          <w:rFonts w:ascii="宋体" w:hAnsi="Calibri" w:hint="eastAsia"/>
        </w:rPr>
      </w:pPr>
      <w:r>
        <w:rPr>
          <w:rStyle w:val="font1"/>
          <w:rFonts w:ascii="宋体" w:hAnsi="宋体" w:cs="宋体" w:hint="eastAsia"/>
        </w:rPr>
        <w:t>3</w:t>
      </w:r>
      <w:r>
        <w:rPr>
          <w:rStyle w:val="font1"/>
          <w:rFonts w:ascii="宋体" w:hAnsi="Calibri" w:cs="宋体" w:hint="eastAsia"/>
        </w:rPr>
        <w:t>.</w:t>
      </w:r>
      <w:r>
        <w:rPr>
          <w:rStyle w:val="font1"/>
          <w:rFonts w:ascii="宋体" w:hAnsi="宋体" w:cs="宋体" w:hint="eastAsia"/>
        </w:rPr>
        <w:t>联系电话：（010）64495338</w:t>
      </w:r>
    </w:p>
    <w:p w:rsidR="000474C1" w:rsidRDefault="000474C1" w:rsidP="000474C1">
      <w:pPr>
        <w:rPr>
          <w:rFonts w:hint="eastAsia"/>
          <w:sz w:val="28"/>
          <w:szCs w:val="28"/>
        </w:rPr>
      </w:pPr>
    </w:p>
    <w:p w:rsidR="000474C1" w:rsidRDefault="000474C1" w:rsidP="000474C1">
      <w:pPr>
        <w:rPr>
          <w:rFonts w:cs="Times New Roman"/>
          <w:b/>
          <w:bCs/>
          <w:sz w:val="32"/>
          <w:szCs w:val="32"/>
        </w:rPr>
      </w:pPr>
    </w:p>
    <w:p w:rsidR="000474C1" w:rsidRDefault="000474C1" w:rsidP="000474C1">
      <w:pPr>
        <w:rPr>
          <w:rFonts w:cs="Times New Roman"/>
          <w:b/>
          <w:bCs/>
          <w:sz w:val="32"/>
          <w:szCs w:val="32"/>
        </w:rPr>
      </w:pPr>
    </w:p>
    <w:p w:rsidR="000474C1" w:rsidRDefault="000474C1" w:rsidP="000474C1">
      <w:pPr>
        <w:rPr>
          <w:rFonts w:cs="Times New Roman"/>
          <w:b/>
          <w:bCs/>
          <w:sz w:val="32"/>
          <w:szCs w:val="32"/>
        </w:rPr>
      </w:pPr>
    </w:p>
    <w:p w:rsidR="000474C1" w:rsidRDefault="000474C1" w:rsidP="000474C1">
      <w:pPr>
        <w:rPr>
          <w:rFonts w:cs="Times New Roman"/>
          <w:b/>
          <w:bCs/>
          <w:sz w:val="32"/>
          <w:szCs w:val="32"/>
        </w:rPr>
      </w:pPr>
    </w:p>
    <w:p w:rsidR="002E1DB5" w:rsidRDefault="002E1DB5"/>
    <w:sectPr w:rsidR="002E1DB5" w:rsidSect="002E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4C1"/>
    <w:rsid w:val="000474C1"/>
    <w:rsid w:val="002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C1"/>
    <w:pPr>
      <w:widowControl w:val="0"/>
      <w:spacing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74C1"/>
    <w:rPr>
      <w:rFonts w:ascii="Times New Roman" w:hAnsi="Times New Roman" w:cs="Times New Roman" w:hint="default"/>
      <w:b/>
      <w:bCs/>
    </w:rPr>
  </w:style>
  <w:style w:type="character" w:customStyle="1" w:styleId="font1">
    <w:name w:val="font1"/>
    <w:basedOn w:val="a0"/>
    <w:rsid w:val="000474C1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0474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74C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2018-04-17T02:11:00Z</dcterms:created>
  <dcterms:modified xsi:type="dcterms:W3CDTF">2018-04-17T02:12:00Z</dcterms:modified>
</cp:coreProperties>
</file>